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1F89" w14:textId="77777777" w:rsidR="001653AA" w:rsidRDefault="001653AA" w:rsidP="00E24C24">
      <w:pPr>
        <w:jc w:val="center"/>
        <w:rPr>
          <w:rFonts w:asciiTheme="minorHAnsi" w:hAnsiTheme="minorHAnsi" w:cstheme="minorHAnsi"/>
        </w:rPr>
      </w:pPr>
    </w:p>
    <w:p w14:paraId="5B5C31DB" w14:textId="624FC653" w:rsidR="00450A9F" w:rsidRPr="00654494" w:rsidRDefault="001653AA" w:rsidP="00450A9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450A9F" w:rsidRPr="00654494">
        <w:rPr>
          <w:rFonts w:asciiTheme="minorHAnsi" w:hAnsiTheme="minorHAnsi" w:cstheme="minorHAnsi"/>
          <w:b/>
          <w:bCs/>
        </w:rPr>
        <w:t>I SELEÇÃO DE FOTOGRAFIAS DO CAU/RN</w:t>
      </w:r>
    </w:p>
    <w:p w14:paraId="7AF19192" w14:textId="77777777" w:rsidR="00450A9F" w:rsidRPr="009E05E5" w:rsidRDefault="00450A9F" w:rsidP="00450A9F">
      <w:pPr>
        <w:jc w:val="center"/>
        <w:rPr>
          <w:rFonts w:asciiTheme="minorHAnsi" w:hAnsiTheme="minorHAnsi" w:cstheme="minorHAnsi"/>
        </w:rPr>
      </w:pPr>
    </w:p>
    <w:p w14:paraId="206A8746" w14:textId="3E4F8DE6" w:rsidR="00450A9F" w:rsidRPr="009E05E5" w:rsidRDefault="00450A9F" w:rsidP="00450A9F">
      <w:pPr>
        <w:jc w:val="center"/>
        <w:rPr>
          <w:rFonts w:asciiTheme="minorHAnsi" w:hAnsiTheme="minorHAnsi" w:cstheme="minorHAnsi"/>
        </w:rPr>
      </w:pPr>
      <w:r w:rsidRPr="009E05E5">
        <w:rPr>
          <w:rFonts w:asciiTheme="minorHAnsi" w:hAnsiTheme="minorHAnsi" w:cstheme="minorHAnsi"/>
        </w:rPr>
        <w:t xml:space="preserve">ANEXO I – </w:t>
      </w:r>
      <w:r>
        <w:rPr>
          <w:rFonts w:asciiTheme="minorHAnsi" w:hAnsiTheme="minorHAnsi" w:cstheme="minorHAnsi"/>
        </w:rPr>
        <w:t>Projeto Básico</w:t>
      </w:r>
    </w:p>
    <w:p w14:paraId="31D45E60" w14:textId="77777777" w:rsidR="00450A9F" w:rsidRPr="009E05E5" w:rsidRDefault="00450A9F" w:rsidP="00450A9F">
      <w:pPr>
        <w:jc w:val="center"/>
        <w:rPr>
          <w:rFonts w:asciiTheme="minorHAnsi" w:hAnsiTheme="minorHAnsi" w:cstheme="minorHAnsi"/>
        </w:rPr>
      </w:pPr>
    </w:p>
    <w:p w14:paraId="3013698C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  <w:r w:rsidRPr="00450A9F">
        <w:rPr>
          <w:rFonts w:asciiTheme="minorHAnsi" w:hAnsiTheme="minorHAnsi" w:cstheme="minorHAnsi"/>
        </w:rPr>
        <w:t>APRESENTAÇÃO</w:t>
      </w:r>
    </w:p>
    <w:p w14:paraId="73C4F619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</w:p>
    <w:p w14:paraId="66221FE8" w14:textId="29784C39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  <w:r w:rsidRPr="00450A9F">
        <w:rPr>
          <w:rFonts w:asciiTheme="minorHAnsi" w:hAnsiTheme="minorHAnsi" w:cstheme="minorHAnsi"/>
        </w:rPr>
        <w:t xml:space="preserve">O Projeto Básico apresenta as diretrizes condicionantes e demais características requeridas para a inscrição de fotografias pelos participantes </w:t>
      </w:r>
      <w:r w:rsidR="003C7890">
        <w:rPr>
          <w:rFonts w:asciiTheme="minorHAnsi" w:hAnsiTheme="minorHAnsi" w:cstheme="minorHAnsi"/>
        </w:rPr>
        <w:t xml:space="preserve">na </w:t>
      </w:r>
      <w:r w:rsidRPr="00450A9F">
        <w:rPr>
          <w:rFonts w:asciiTheme="minorHAnsi" w:hAnsiTheme="minorHAnsi" w:cstheme="minorHAnsi"/>
        </w:rPr>
        <w:t>I</w:t>
      </w:r>
      <w:r w:rsidR="001653AA">
        <w:rPr>
          <w:rFonts w:asciiTheme="minorHAnsi" w:hAnsiTheme="minorHAnsi" w:cstheme="minorHAnsi"/>
        </w:rPr>
        <w:t>I</w:t>
      </w:r>
      <w:r w:rsidRPr="00450A9F">
        <w:rPr>
          <w:rFonts w:asciiTheme="minorHAnsi" w:hAnsiTheme="minorHAnsi" w:cstheme="minorHAnsi"/>
        </w:rPr>
        <w:t xml:space="preserve"> SELEÇÃO DE FOTOGRAFIAS DO CAU/RN, visando a seleção e premiação de fotografias sobre Arquitetura e Urbanismo.</w:t>
      </w:r>
    </w:p>
    <w:p w14:paraId="462EE6D1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</w:p>
    <w:p w14:paraId="0EA4D7A3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</w:p>
    <w:p w14:paraId="64F14115" w14:textId="4E0F2C99" w:rsidR="00450A9F" w:rsidRPr="00450A9F" w:rsidRDefault="008156C8" w:rsidP="00450A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50A9F" w:rsidRPr="00450A9F">
        <w:rPr>
          <w:rFonts w:asciiTheme="minorHAnsi" w:hAnsiTheme="minorHAnsi" w:cstheme="minorHAnsi"/>
        </w:rPr>
        <w:t>. DA INSCRIÇÃO DAS FOTOGRAFIAS</w:t>
      </w:r>
    </w:p>
    <w:p w14:paraId="165ABDAA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</w:p>
    <w:p w14:paraId="322ADFFA" w14:textId="2BB1D7C7" w:rsidR="00450A9F" w:rsidRPr="00450A9F" w:rsidRDefault="008156C8" w:rsidP="00450A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50A9F" w:rsidRPr="00450A9F">
        <w:rPr>
          <w:rFonts w:asciiTheme="minorHAnsi" w:hAnsiTheme="minorHAnsi" w:cstheme="minorHAnsi"/>
        </w:rPr>
        <w:t xml:space="preserve">.1. As fotografias serão recepcionadas das </w:t>
      </w:r>
      <w:r>
        <w:rPr>
          <w:rFonts w:asciiTheme="minorHAnsi" w:hAnsiTheme="minorHAnsi" w:cstheme="minorHAnsi"/>
        </w:rPr>
        <w:t>8</w:t>
      </w:r>
      <w:r w:rsidR="00450A9F" w:rsidRPr="00450A9F">
        <w:rPr>
          <w:rFonts w:asciiTheme="minorHAnsi" w:hAnsiTheme="minorHAnsi" w:cstheme="minorHAnsi"/>
        </w:rPr>
        <w:t xml:space="preserve"> horas do dia </w:t>
      </w:r>
      <w:r w:rsidR="005D34EF">
        <w:rPr>
          <w:rFonts w:asciiTheme="minorHAnsi" w:hAnsiTheme="minorHAnsi" w:cstheme="minorHAnsi"/>
        </w:rPr>
        <w:t>05</w:t>
      </w:r>
      <w:r w:rsidR="00450A9F" w:rsidRPr="00450A9F">
        <w:rPr>
          <w:rFonts w:asciiTheme="minorHAnsi" w:hAnsiTheme="minorHAnsi" w:cstheme="minorHAnsi"/>
        </w:rPr>
        <w:t xml:space="preserve"> de </w:t>
      </w:r>
      <w:r w:rsidR="005D34EF">
        <w:rPr>
          <w:rFonts w:asciiTheme="minorHAnsi" w:hAnsiTheme="minorHAnsi" w:cstheme="minorHAnsi"/>
        </w:rPr>
        <w:t>setembr</w:t>
      </w:r>
      <w:r w:rsidR="001653AA">
        <w:rPr>
          <w:rFonts w:asciiTheme="minorHAnsi" w:hAnsiTheme="minorHAnsi" w:cstheme="minorHAnsi"/>
        </w:rPr>
        <w:t>o</w:t>
      </w:r>
      <w:r w:rsidR="00450A9F" w:rsidRPr="00450A9F">
        <w:rPr>
          <w:rFonts w:asciiTheme="minorHAnsi" w:hAnsiTheme="minorHAnsi" w:cstheme="minorHAnsi"/>
        </w:rPr>
        <w:t xml:space="preserve"> de 20</w:t>
      </w:r>
      <w:r>
        <w:rPr>
          <w:rFonts w:asciiTheme="minorHAnsi" w:hAnsiTheme="minorHAnsi" w:cstheme="minorHAnsi"/>
        </w:rPr>
        <w:t>2</w:t>
      </w:r>
      <w:r w:rsidR="001653AA">
        <w:rPr>
          <w:rFonts w:asciiTheme="minorHAnsi" w:hAnsiTheme="minorHAnsi" w:cstheme="minorHAnsi"/>
        </w:rPr>
        <w:t>2</w:t>
      </w:r>
      <w:r w:rsidR="00450A9F" w:rsidRPr="00450A9F">
        <w:rPr>
          <w:rFonts w:asciiTheme="minorHAnsi" w:hAnsiTheme="minorHAnsi" w:cstheme="minorHAnsi"/>
        </w:rPr>
        <w:t xml:space="preserve"> até às </w:t>
      </w:r>
      <w:r w:rsidR="003C7890">
        <w:rPr>
          <w:rFonts w:asciiTheme="minorHAnsi" w:hAnsiTheme="minorHAnsi" w:cstheme="minorHAnsi"/>
        </w:rPr>
        <w:t>24</w:t>
      </w:r>
      <w:r w:rsidR="00450A9F" w:rsidRPr="00450A9F">
        <w:rPr>
          <w:rFonts w:asciiTheme="minorHAnsi" w:hAnsiTheme="minorHAnsi" w:cstheme="minorHAnsi"/>
        </w:rPr>
        <w:t xml:space="preserve"> horas do dia </w:t>
      </w:r>
      <w:r w:rsidR="005D34EF">
        <w:rPr>
          <w:rFonts w:asciiTheme="minorHAnsi" w:hAnsiTheme="minorHAnsi" w:cstheme="minorHAnsi"/>
        </w:rPr>
        <w:t>05</w:t>
      </w:r>
      <w:r w:rsidR="00450A9F" w:rsidRPr="00450A9F">
        <w:rPr>
          <w:rFonts w:asciiTheme="minorHAnsi" w:hAnsiTheme="minorHAnsi" w:cstheme="minorHAnsi"/>
        </w:rPr>
        <w:t xml:space="preserve"> de </w:t>
      </w:r>
      <w:r w:rsidR="005D34EF">
        <w:rPr>
          <w:rFonts w:asciiTheme="minorHAnsi" w:hAnsiTheme="minorHAnsi" w:cstheme="minorHAnsi"/>
        </w:rPr>
        <w:t>outu</w:t>
      </w:r>
      <w:r w:rsidR="001653AA">
        <w:rPr>
          <w:rFonts w:asciiTheme="minorHAnsi" w:hAnsiTheme="minorHAnsi" w:cstheme="minorHAnsi"/>
        </w:rPr>
        <w:t>bro</w:t>
      </w:r>
      <w:r w:rsidR="00450A9F" w:rsidRPr="00450A9F">
        <w:rPr>
          <w:rFonts w:asciiTheme="minorHAnsi" w:hAnsiTheme="minorHAnsi" w:cstheme="minorHAnsi"/>
        </w:rPr>
        <w:t xml:space="preserve"> de 20</w:t>
      </w:r>
      <w:r>
        <w:rPr>
          <w:rFonts w:asciiTheme="minorHAnsi" w:hAnsiTheme="minorHAnsi" w:cstheme="minorHAnsi"/>
        </w:rPr>
        <w:t>2</w:t>
      </w:r>
      <w:r w:rsidR="001653AA">
        <w:rPr>
          <w:rFonts w:asciiTheme="minorHAnsi" w:hAnsiTheme="minorHAnsi" w:cstheme="minorHAnsi"/>
        </w:rPr>
        <w:t>2</w:t>
      </w:r>
      <w:r w:rsidR="00450A9F" w:rsidRPr="00450A9F">
        <w:rPr>
          <w:rFonts w:asciiTheme="minorHAnsi" w:hAnsiTheme="minorHAnsi" w:cstheme="minorHAnsi"/>
        </w:rPr>
        <w:t>. Serão desclassificadas as fotografias enviadas fora do prazo estabelecido;</w:t>
      </w:r>
    </w:p>
    <w:p w14:paraId="31DF3CA8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</w:p>
    <w:p w14:paraId="5C26D3C5" w14:textId="6A7FB7C1" w:rsidR="00450A9F" w:rsidRPr="00450A9F" w:rsidRDefault="008156C8" w:rsidP="00450A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50A9F" w:rsidRPr="00450A9F">
        <w:rPr>
          <w:rFonts w:asciiTheme="minorHAnsi" w:hAnsiTheme="minorHAnsi" w:cstheme="minorHAnsi"/>
        </w:rPr>
        <w:t>.2. As fotografias inscritas deverão conter imagens relacionadas a edifícios, internas ou externas, detalhes arquitetônicos</w:t>
      </w:r>
      <w:r w:rsidR="00D373BC">
        <w:rPr>
          <w:rFonts w:asciiTheme="minorHAnsi" w:hAnsiTheme="minorHAnsi" w:cstheme="minorHAnsi"/>
        </w:rPr>
        <w:t>, urbanísticos</w:t>
      </w:r>
      <w:r w:rsidR="00450A9F" w:rsidRPr="00450A9F">
        <w:rPr>
          <w:rFonts w:asciiTheme="minorHAnsi" w:hAnsiTheme="minorHAnsi" w:cstheme="minorHAnsi"/>
        </w:rPr>
        <w:t xml:space="preserve"> ou construtivos, perspectivas e outras imagens ligadas a</w:t>
      </w:r>
      <w:r w:rsidR="00753777">
        <w:rPr>
          <w:rFonts w:asciiTheme="minorHAnsi" w:hAnsiTheme="minorHAnsi" w:cstheme="minorHAnsi"/>
        </w:rPr>
        <w:t xml:space="preserve"> arquitetura modernista</w:t>
      </w:r>
      <w:r w:rsidR="00450A9F" w:rsidRPr="00450A9F">
        <w:rPr>
          <w:rFonts w:asciiTheme="minorHAnsi" w:hAnsiTheme="minorHAnsi" w:cstheme="minorHAnsi"/>
        </w:rPr>
        <w:t xml:space="preserve"> do Estado d</w:t>
      </w:r>
      <w:r w:rsidR="00D373BC">
        <w:rPr>
          <w:rFonts w:asciiTheme="minorHAnsi" w:hAnsiTheme="minorHAnsi" w:cstheme="minorHAnsi"/>
        </w:rPr>
        <w:t>o Rio Grande do Norte</w:t>
      </w:r>
      <w:r w:rsidR="00450A9F" w:rsidRPr="00450A9F">
        <w:rPr>
          <w:rFonts w:asciiTheme="minorHAnsi" w:hAnsiTheme="minorHAnsi" w:cstheme="minorHAnsi"/>
        </w:rPr>
        <w:t>;</w:t>
      </w:r>
    </w:p>
    <w:p w14:paraId="58970521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</w:p>
    <w:p w14:paraId="34ACB7A7" w14:textId="77B6D2FA" w:rsidR="00450A9F" w:rsidRPr="00450A9F" w:rsidRDefault="008156C8" w:rsidP="00450A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50A9F" w:rsidRPr="00450A9F">
        <w:rPr>
          <w:rFonts w:asciiTheme="minorHAnsi" w:hAnsiTheme="minorHAnsi" w:cstheme="minorHAnsi"/>
        </w:rPr>
        <w:t xml:space="preserve">.3. As fotografias deverão ser enviadas no formato JPEG com mínimo de 20x30cm com 300 dpi ou no mínimo 3000 pixels do lado maior, podendo ser solicitado arquivos com maior resolução aos </w:t>
      </w:r>
      <w:r w:rsidR="00E03B40">
        <w:rPr>
          <w:rFonts w:asciiTheme="minorHAnsi" w:hAnsiTheme="minorHAnsi" w:cstheme="minorHAnsi"/>
        </w:rPr>
        <w:t xml:space="preserve">selecionados </w:t>
      </w:r>
      <w:r w:rsidR="00450A9F" w:rsidRPr="00450A9F">
        <w:rPr>
          <w:rFonts w:asciiTheme="minorHAnsi" w:hAnsiTheme="minorHAnsi" w:cstheme="minorHAnsi"/>
        </w:rPr>
        <w:t>para impressão das telas</w:t>
      </w:r>
      <w:r w:rsidR="00E03B40">
        <w:rPr>
          <w:rFonts w:asciiTheme="minorHAnsi" w:hAnsiTheme="minorHAnsi" w:cstheme="minorHAnsi"/>
        </w:rPr>
        <w:t xml:space="preserve"> e demais necessidades de reprodução</w:t>
      </w:r>
      <w:r w:rsidR="00450A9F" w:rsidRPr="00450A9F">
        <w:rPr>
          <w:rFonts w:asciiTheme="minorHAnsi" w:hAnsiTheme="minorHAnsi" w:cstheme="minorHAnsi"/>
        </w:rPr>
        <w:t>, além de respeitar as seguintes condições:</w:t>
      </w:r>
    </w:p>
    <w:p w14:paraId="610E5463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</w:p>
    <w:p w14:paraId="7DC8482E" w14:textId="49666CB6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  <w:r w:rsidRPr="00450A9F">
        <w:rPr>
          <w:rFonts w:asciiTheme="minorHAnsi" w:hAnsiTheme="minorHAnsi" w:cstheme="minorHAnsi"/>
        </w:rPr>
        <w:t>a) informar, obrigatoriamente, o local ou endereço, e data em que a imagem</w:t>
      </w:r>
      <w:r w:rsidR="00D373BC">
        <w:rPr>
          <w:rFonts w:asciiTheme="minorHAnsi" w:hAnsiTheme="minorHAnsi" w:cstheme="minorHAnsi"/>
        </w:rPr>
        <w:t xml:space="preserve"> </w:t>
      </w:r>
      <w:r w:rsidRPr="00450A9F">
        <w:rPr>
          <w:rFonts w:asciiTheme="minorHAnsi" w:hAnsiTheme="minorHAnsi" w:cstheme="minorHAnsi"/>
        </w:rPr>
        <w:t>foi capturada;</w:t>
      </w:r>
    </w:p>
    <w:p w14:paraId="07861456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  <w:r w:rsidRPr="00450A9F">
        <w:rPr>
          <w:rFonts w:asciiTheme="minorHAnsi" w:hAnsiTheme="minorHAnsi" w:cstheme="minorHAnsi"/>
        </w:rPr>
        <w:t>b) As fotos não poderão ser manipuladas digitalmente;</w:t>
      </w:r>
    </w:p>
    <w:p w14:paraId="3DC6D207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  <w:r w:rsidRPr="00450A9F">
        <w:rPr>
          <w:rFonts w:asciiTheme="minorHAnsi" w:hAnsiTheme="minorHAnsi" w:cstheme="minorHAnsi"/>
        </w:rPr>
        <w:t>c) Não serão aceitas inscrições de montagens fotográficas;</w:t>
      </w:r>
    </w:p>
    <w:p w14:paraId="0F742585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  <w:r w:rsidRPr="00450A9F">
        <w:rPr>
          <w:rFonts w:asciiTheme="minorHAnsi" w:hAnsiTheme="minorHAnsi" w:cstheme="minorHAnsi"/>
        </w:rPr>
        <w:t>d) As fotos poderão receber tratamento de luz, contraste, cor, matiz, enquadramento ou outro que não caracterize fotomontagem. Nessa hipótese, poderá ser solicitada a apresentação do arquivo original e o editado para a comparação de ambos;</w:t>
      </w:r>
    </w:p>
    <w:p w14:paraId="75D02406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  <w:r w:rsidRPr="00450A9F">
        <w:rPr>
          <w:rFonts w:asciiTheme="minorHAnsi" w:hAnsiTheme="minorHAnsi" w:cstheme="minorHAnsi"/>
        </w:rPr>
        <w:t>e) Serão desclassificadas fotografias com marca d’água, com nome do autor ou outra marca que o identifique;</w:t>
      </w:r>
    </w:p>
    <w:p w14:paraId="4D02E9AC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  <w:r w:rsidRPr="00450A9F">
        <w:rPr>
          <w:rFonts w:asciiTheme="minorHAnsi" w:hAnsiTheme="minorHAnsi" w:cstheme="minorHAnsi"/>
        </w:rPr>
        <w:t>f) Não serão aceitas fotografias já contempladas em outros concursos.</w:t>
      </w:r>
    </w:p>
    <w:p w14:paraId="11BC446D" w14:textId="77777777" w:rsidR="008156C8" w:rsidRDefault="008156C8" w:rsidP="00450A9F">
      <w:pPr>
        <w:jc w:val="both"/>
        <w:rPr>
          <w:rFonts w:asciiTheme="minorHAnsi" w:hAnsiTheme="minorHAnsi" w:cstheme="minorHAnsi"/>
        </w:rPr>
      </w:pPr>
    </w:p>
    <w:p w14:paraId="68FA93C3" w14:textId="3F35381F" w:rsidR="00450A9F" w:rsidRPr="00450A9F" w:rsidRDefault="008156C8" w:rsidP="00450A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50A9F" w:rsidRPr="00450A9F">
        <w:rPr>
          <w:rFonts w:asciiTheme="minorHAnsi" w:hAnsiTheme="minorHAnsi" w:cstheme="minorHAnsi"/>
        </w:rPr>
        <w:t>.</w:t>
      </w:r>
      <w:r w:rsidR="00D373BC">
        <w:rPr>
          <w:rFonts w:asciiTheme="minorHAnsi" w:hAnsiTheme="minorHAnsi" w:cstheme="minorHAnsi"/>
        </w:rPr>
        <w:t>4</w:t>
      </w:r>
      <w:r w:rsidR="00450A9F" w:rsidRPr="00450A9F">
        <w:rPr>
          <w:rFonts w:asciiTheme="minorHAnsi" w:hAnsiTheme="minorHAnsi" w:cstheme="minorHAnsi"/>
        </w:rPr>
        <w:t xml:space="preserve">. A Comissão </w:t>
      </w:r>
      <w:r w:rsidR="00E03B40">
        <w:rPr>
          <w:rFonts w:asciiTheme="minorHAnsi" w:hAnsiTheme="minorHAnsi" w:cstheme="minorHAnsi"/>
        </w:rPr>
        <w:t xml:space="preserve">Temporária de Patrimônio </w:t>
      </w:r>
      <w:r w:rsidR="00450A9F" w:rsidRPr="00450A9F">
        <w:rPr>
          <w:rFonts w:asciiTheme="minorHAnsi" w:hAnsiTheme="minorHAnsi" w:cstheme="minorHAnsi"/>
        </w:rPr>
        <w:t>do CAU/RN fará a numeração das fotografias recebidas e a montagem do arquivo geral de fotos, contendo apenas o código de cada imagem sem qualquer referência quanto à autoria da imagem.</w:t>
      </w:r>
    </w:p>
    <w:p w14:paraId="70038F08" w14:textId="77777777" w:rsidR="00450A9F" w:rsidRPr="00450A9F" w:rsidRDefault="00450A9F" w:rsidP="00450A9F">
      <w:pPr>
        <w:jc w:val="both"/>
        <w:rPr>
          <w:rFonts w:asciiTheme="minorHAnsi" w:hAnsiTheme="minorHAnsi" w:cstheme="minorHAnsi"/>
        </w:rPr>
      </w:pPr>
    </w:p>
    <w:p w14:paraId="1FCF9050" w14:textId="78E0040F" w:rsidR="00450A9F" w:rsidRDefault="00450A9F" w:rsidP="009E05E5">
      <w:pPr>
        <w:jc w:val="center"/>
        <w:rPr>
          <w:rFonts w:asciiTheme="minorHAnsi" w:hAnsiTheme="minorHAnsi" w:cstheme="minorHAnsi"/>
          <w:b/>
          <w:bCs/>
        </w:rPr>
      </w:pPr>
    </w:p>
    <w:p w14:paraId="450899BA" w14:textId="75FE4C29" w:rsidR="00450A9F" w:rsidRDefault="00450A9F" w:rsidP="009E05E5">
      <w:pPr>
        <w:jc w:val="center"/>
        <w:rPr>
          <w:rFonts w:asciiTheme="minorHAnsi" w:hAnsiTheme="minorHAnsi" w:cstheme="minorHAnsi"/>
          <w:b/>
          <w:bCs/>
        </w:rPr>
      </w:pPr>
    </w:p>
    <w:p w14:paraId="37BCA7B2" w14:textId="5B7A3998" w:rsidR="00450A9F" w:rsidRDefault="00450A9F" w:rsidP="009E05E5">
      <w:pPr>
        <w:jc w:val="center"/>
        <w:rPr>
          <w:rFonts w:asciiTheme="minorHAnsi" w:hAnsiTheme="minorHAnsi" w:cstheme="minorHAnsi"/>
          <w:b/>
          <w:bCs/>
        </w:rPr>
      </w:pPr>
    </w:p>
    <w:p w14:paraId="7B006591" w14:textId="59455459" w:rsidR="00450A9F" w:rsidRDefault="00450A9F" w:rsidP="009E05E5">
      <w:pPr>
        <w:jc w:val="center"/>
        <w:rPr>
          <w:rFonts w:asciiTheme="minorHAnsi" w:hAnsiTheme="minorHAnsi" w:cstheme="minorHAnsi"/>
          <w:b/>
          <w:bCs/>
        </w:rPr>
      </w:pPr>
    </w:p>
    <w:p w14:paraId="53C1D118" w14:textId="77777777" w:rsidR="00450A9F" w:rsidRDefault="00450A9F" w:rsidP="009E05E5">
      <w:pPr>
        <w:jc w:val="center"/>
        <w:rPr>
          <w:rFonts w:asciiTheme="minorHAnsi" w:hAnsiTheme="minorHAnsi" w:cstheme="minorHAnsi"/>
          <w:b/>
          <w:bCs/>
        </w:rPr>
      </w:pPr>
    </w:p>
    <w:p w14:paraId="5C5A5CB3" w14:textId="11A31EA4" w:rsidR="00450A9F" w:rsidRDefault="00450A9F" w:rsidP="009E05E5">
      <w:pPr>
        <w:jc w:val="center"/>
        <w:rPr>
          <w:rFonts w:asciiTheme="minorHAnsi" w:hAnsiTheme="minorHAnsi" w:cstheme="minorHAnsi"/>
          <w:b/>
          <w:bCs/>
        </w:rPr>
      </w:pPr>
    </w:p>
    <w:sectPr w:rsidR="00450A9F" w:rsidSect="00D955E7">
      <w:headerReference w:type="default" r:id="rId8"/>
      <w:footerReference w:type="default" r:id="rId9"/>
      <w:pgSz w:w="11906" w:h="16838"/>
      <w:pgMar w:top="1702" w:right="1134" w:bottom="1276" w:left="1701" w:header="425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6F77" w14:textId="77777777" w:rsidR="001A68BE" w:rsidRDefault="001A68BE" w:rsidP="0039654C">
      <w:r>
        <w:separator/>
      </w:r>
    </w:p>
  </w:endnote>
  <w:endnote w:type="continuationSeparator" w:id="0">
    <w:p w14:paraId="70FE931A" w14:textId="77777777" w:rsidR="001A68BE" w:rsidRDefault="001A68BE" w:rsidP="0039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CEA6" w14:textId="77777777" w:rsidR="00770409" w:rsidRPr="00C35E63" w:rsidRDefault="00770409" w:rsidP="00770409">
    <w:pPr>
      <w:pStyle w:val="Rodap"/>
      <w:tabs>
        <w:tab w:val="clear" w:pos="4252"/>
        <w:tab w:val="clear" w:pos="8504"/>
        <w:tab w:val="left" w:pos="800"/>
      </w:tabs>
      <w:ind w:left="-1701"/>
      <w:rPr>
        <w:rFonts w:cstheme="minorHAnsi"/>
        <w:sz w:val="20"/>
        <w:szCs w:val="20"/>
      </w:rPr>
    </w:pPr>
    <w:r w:rsidRPr="00C35E63">
      <w:rPr>
        <w:rFonts w:cstheme="minorHAnsi"/>
        <w:noProof/>
        <w:sz w:val="20"/>
        <w:szCs w:val="20"/>
        <w:lang w:eastAsia="pt-BR"/>
      </w:rPr>
      <w:drawing>
        <wp:inline distT="0" distB="0" distL="0" distR="0" wp14:anchorId="1E2E5373" wp14:editId="72441BDF">
          <wp:extent cx="7560000" cy="128603"/>
          <wp:effectExtent l="0" t="0" r="0" b="508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0688"/>
                  <a:stretch/>
                </pic:blipFill>
                <pic:spPr bwMode="auto">
                  <a:xfrm>
                    <a:off x="0" y="0"/>
                    <a:ext cx="7560000" cy="128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3975FE" w14:textId="77777777" w:rsidR="00770409" w:rsidRPr="00C35E63" w:rsidRDefault="00770409" w:rsidP="00770409">
    <w:pPr>
      <w:pStyle w:val="Rodap"/>
      <w:ind w:left="-426"/>
      <w:rPr>
        <w:rFonts w:cstheme="minorHAnsi"/>
        <w:color w:val="046C75"/>
        <w:sz w:val="20"/>
        <w:szCs w:val="20"/>
      </w:rPr>
    </w:pPr>
    <w:r w:rsidRPr="00C35E63">
      <w:rPr>
        <w:rFonts w:cstheme="minorHAnsi"/>
        <w:color w:val="046C75"/>
        <w:sz w:val="20"/>
        <w:szCs w:val="20"/>
      </w:rPr>
      <w:t>Rua Conselheiro Morton Faria, 1440, Lagoa Nova</w:t>
    </w:r>
    <w:r w:rsidR="009443B5">
      <w:rPr>
        <w:rFonts w:cstheme="minorHAnsi"/>
        <w:color w:val="046C75"/>
        <w:sz w:val="20"/>
        <w:szCs w:val="20"/>
      </w:rPr>
      <w:t xml:space="preserve">, Natal/RN    </w:t>
    </w:r>
    <w:r w:rsidR="009443B5" w:rsidRPr="00C35E63">
      <w:rPr>
        <w:rFonts w:cstheme="minorHAnsi"/>
        <w:color w:val="046C75"/>
        <w:sz w:val="20"/>
        <w:szCs w:val="20"/>
      </w:rPr>
      <w:t>|</w:t>
    </w:r>
    <w:r w:rsidR="009443B5">
      <w:rPr>
        <w:rFonts w:cstheme="minorHAnsi"/>
        <w:color w:val="046C75"/>
        <w:sz w:val="20"/>
        <w:szCs w:val="20"/>
      </w:rPr>
      <w:t xml:space="preserve">    </w:t>
    </w:r>
    <w:r w:rsidRPr="00C35E63">
      <w:rPr>
        <w:rFonts w:cstheme="minorHAnsi"/>
        <w:color w:val="046C75"/>
        <w:sz w:val="20"/>
        <w:szCs w:val="20"/>
      </w:rPr>
      <w:t xml:space="preserve">CEP: 59075-730    |   </w:t>
    </w:r>
    <w:r w:rsidR="009443B5">
      <w:rPr>
        <w:rFonts w:cstheme="minorHAnsi"/>
        <w:color w:val="046C75"/>
        <w:sz w:val="20"/>
        <w:szCs w:val="20"/>
      </w:rPr>
      <w:t xml:space="preserve"> </w:t>
    </w:r>
    <w:r w:rsidRPr="00C35E63">
      <w:rPr>
        <w:rFonts w:cstheme="minorHAnsi"/>
        <w:color w:val="046C75"/>
        <w:sz w:val="20"/>
        <w:szCs w:val="20"/>
      </w:rPr>
      <w:t>Telefone: (84) 20102614</w:t>
    </w:r>
  </w:p>
  <w:p w14:paraId="47707A40" w14:textId="77777777" w:rsidR="00770409" w:rsidRPr="00C35E63" w:rsidRDefault="00770409" w:rsidP="00C35E63">
    <w:pPr>
      <w:pStyle w:val="Rodap"/>
      <w:tabs>
        <w:tab w:val="clear" w:pos="8504"/>
        <w:tab w:val="right" w:pos="9071"/>
      </w:tabs>
      <w:ind w:left="-426"/>
      <w:rPr>
        <w:rFonts w:cstheme="minorHAnsi"/>
        <w:sz w:val="20"/>
        <w:szCs w:val="20"/>
      </w:rPr>
    </w:pPr>
    <w:r w:rsidRPr="00C35E63">
      <w:rPr>
        <w:rFonts w:cstheme="minorHAnsi"/>
        <w:b/>
        <w:color w:val="046C75"/>
        <w:sz w:val="20"/>
        <w:szCs w:val="20"/>
      </w:rPr>
      <w:t>www.caurn.gov.br</w:t>
    </w:r>
    <w:r w:rsidR="00AA00CB" w:rsidRPr="00C35E63">
      <w:rPr>
        <w:rFonts w:cstheme="minorHAnsi"/>
        <w:color w:val="046C75"/>
        <w:sz w:val="20"/>
        <w:szCs w:val="20"/>
      </w:rPr>
      <w:t xml:space="preserve">   </w:t>
    </w:r>
    <w:r w:rsidR="00C35E63">
      <w:rPr>
        <w:rFonts w:cstheme="minorHAnsi"/>
        <w:color w:val="046C75"/>
        <w:sz w:val="20"/>
        <w:szCs w:val="20"/>
      </w:rPr>
      <w:tab/>
    </w:r>
    <w:r w:rsidR="00C35E63">
      <w:rPr>
        <w:rFonts w:cstheme="minorHAnsi"/>
        <w:color w:val="046C75"/>
        <w:sz w:val="20"/>
        <w:szCs w:val="20"/>
      </w:rPr>
      <w:tab/>
    </w:r>
  </w:p>
  <w:p w14:paraId="410EC616" w14:textId="77777777" w:rsidR="00B1358B" w:rsidRPr="00C35E63" w:rsidRDefault="00B1358B" w:rsidP="00BC5B8A">
    <w:pPr>
      <w:pStyle w:val="Rodap"/>
      <w:ind w:left="-426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D5FF" w14:textId="77777777" w:rsidR="001A68BE" w:rsidRDefault="001A68BE" w:rsidP="0039654C">
      <w:r>
        <w:separator/>
      </w:r>
    </w:p>
  </w:footnote>
  <w:footnote w:type="continuationSeparator" w:id="0">
    <w:p w14:paraId="66BDF20E" w14:textId="77777777" w:rsidR="001A68BE" w:rsidRDefault="001A68BE" w:rsidP="0039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891D" w14:textId="77777777" w:rsidR="0039654C" w:rsidRDefault="009908F3" w:rsidP="009908F3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07C28B3D" wp14:editId="4D645C1B">
          <wp:extent cx="8438779" cy="567163"/>
          <wp:effectExtent l="0" t="0" r="635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" t="-3138" b="-1"/>
                  <a:stretch/>
                </pic:blipFill>
                <pic:spPr bwMode="auto">
                  <a:xfrm>
                    <a:off x="0" y="0"/>
                    <a:ext cx="8565627" cy="575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63A"/>
    <w:multiLevelType w:val="hybridMultilevel"/>
    <w:tmpl w:val="B2888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0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4C"/>
    <w:rsid w:val="00013EE9"/>
    <w:rsid w:val="00055C92"/>
    <w:rsid w:val="00061946"/>
    <w:rsid w:val="00071F2F"/>
    <w:rsid w:val="0007419D"/>
    <w:rsid w:val="000B126A"/>
    <w:rsid w:val="000B721E"/>
    <w:rsid w:val="000C31DE"/>
    <w:rsid w:val="00120499"/>
    <w:rsid w:val="00123849"/>
    <w:rsid w:val="0013128D"/>
    <w:rsid w:val="00137E54"/>
    <w:rsid w:val="00141028"/>
    <w:rsid w:val="0014526D"/>
    <w:rsid w:val="00150EB4"/>
    <w:rsid w:val="0015521B"/>
    <w:rsid w:val="001653AA"/>
    <w:rsid w:val="00172701"/>
    <w:rsid w:val="00180C1A"/>
    <w:rsid w:val="001A68BE"/>
    <w:rsid w:val="001D04FC"/>
    <w:rsid w:val="001E7155"/>
    <w:rsid w:val="002018B0"/>
    <w:rsid w:val="00221CF7"/>
    <w:rsid w:val="002252FD"/>
    <w:rsid w:val="00230D89"/>
    <w:rsid w:val="002441C1"/>
    <w:rsid w:val="00262305"/>
    <w:rsid w:val="00263FFF"/>
    <w:rsid w:val="002820FD"/>
    <w:rsid w:val="002848DC"/>
    <w:rsid w:val="00286A3F"/>
    <w:rsid w:val="00297873"/>
    <w:rsid w:val="002A2D8B"/>
    <w:rsid w:val="002A3BE9"/>
    <w:rsid w:val="002E6E45"/>
    <w:rsid w:val="002F6256"/>
    <w:rsid w:val="00310430"/>
    <w:rsid w:val="00313EE1"/>
    <w:rsid w:val="00345E32"/>
    <w:rsid w:val="00371E6E"/>
    <w:rsid w:val="0039654C"/>
    <w:rsid w:val="003C5834"/>
    <w:rsid w:val="003C7890"/>
    <w:rsid w:val="00402CB2"/>
    <w:rsid w:val="00405214"/>
    <w:rsid w:val="00405EC9"/>
    <w:rsid w:val="00406721"/>
    <w:rsid w:val="00410CB2"/>
    <w:rsid w:val="0043414F"/>
    <w:rsid w:val="00450A9F"/>
    <w:rsid w:val="004B385C"/>
    <w:rsid w:val="0050003E"/>
    <w:rsid w:val="00511ABA"/>
    <w:rsid w:val="00517840"/>
    <w:rsid w:val="00542E4A"/>
    <w:rsid w:val="00572743"/>
    <w:rsid w:val="005A605E"/>
    <w:rsid w:val="005B75F6"/>
    <w:rsid w:val="005B763C"/>
    <w:rsid w:val="005D1A89"/>
    <w:rsid w:val="005D34EF"/>
    <w:rsid w:val="00616693"/>
    <w:rsid w:val="00631714"/>
    <w:rsid w:val="0063245C"/>
    <w:rsid w:val="0064094E"/>
    <w:rsid w:val="00654494"/>
    <w:rsid w:val="00664E54"/>
    <w:rsid w:val="00673D83"/>
    <w:rsid w:val="00691652"/>
    <w:rsid w:val="006C421B"/>
    <w:rsid w:val="006D46D9"/>
    <w:rsid w:val="006D4B52"/>
    <w:rsid w:val="006F3C04"/>
    <w:rsid w:val="0070273A"/>
    <w:rsid w:val="007223CC"/>
    <w:rsid w:val="00726624"/>
    <w:rsid w:val="00730E00"/>
    <w:rsid w:val="00735B2B"/>
    <w:rsid w:val="00747F5B"/>
    <w:rsid w:val="007529B1"/>
    <w:rsid w:val="00753777"/>
    <w:rsid w:val="00756236"/>
    <w:rsid w:val="00757503"/>
    <w:rsid w:val="00770409"/>
    <w:rsid w:val="007724B3"/>
    <w:rsid w:val="007728AA"/>
    <w:rsid w:val="007954BB"/>
    <w:rsid w:val="007A2FDC"/>
    <w:rsid w:val="007A7FDB"/>
    <w:rsid w:val="007B68FF"/>
    <w:rsid w:val="008156C8"/>
    <w:rsid w:val="00824344"/>
    <w:rsid w:val="00830E15"/>
    <w:rsid w:val="00851362"/>
    <w:rsid w:val="00852EAC"/>
    <w:rsid w:val="00854EE8"/>
    <w:rsid w:val="00860296"/>
    <w:rsid w:val="008872EE"/>
    <w:rsid w:val="008949AE"/>
    <w:rsid w:val="00895CDB"/>
    <w:rsid w:val="008A29D3"/>
    <w:rsid w:val="008A7DCD"/>
    <w:rsid w:val="008D3BEB"/>
    <w:rsid w:val="00902AA5"/>
    <w:rsid w:val="00911F23"/>
    <w:rsid w:val="00925EAF"/>
    <w:rsid w:val="00931B38"/>
    <w:rsid w:val="009443B5"/>
    <w:rsid w:val="00945AF2"/>
    <w:rsid w:val="00973B74"/>
    <w:rsid w:val="009908F3"/>
    <w:rsid w:val="009A1F84"/>
    <w:rsid w:val="009D2455"/>
    <w:rsid w:val="009D7D33"/>
    <w:rsid w:val="009E05E5"/>
    <w:rsid w:val="00A1090A"/>
    <w:rsid w:val="00A11DB3"/>
    <w:rsid w:val="00A3503B"/>
    <w:rsid w:val="00A44EF0"/>
    <w:rsid w:val="00A621BC"/>
    <w:rsid w:val="00A66390"/>
    <w:rsid w:val="00A82732"/>
    <w:rsid w:val="00AA00CB"/>
    <w:rsid w:val="00AB3157"/>
    <w:rsid w:val="00AB6563"/>
    <w:rsid w:val="00AB67B2"/>
    <w:rsid w:val="00AB7E00"/>
    <w:rsid w:val="00AD6E0A"/>
    <w:rsid w:val="00AE37DE"/>
    <w:rsid w:val="00B1358B"/>
    <w:rsid w:val="00B21BB0"/>
    <w:rsid w:val="00B611AB"/>
    <w:rsid w:val="00B65200"/>
    <w:rsid w:val="00B70BDB"/>
    <w:rsid w:val="00B92EA5"/>
    <w:rsid w:val="00B953BB"/>
    <w:rsid w:val="00BB09E2"/>
    <w:rsid w:val="00BC5B8A"/>
    <w:rsid w:val="00C04D02"/>
    <w:rsid w:val="00C35E63"/>
    <w:rsid w:val="00C36929"/>
    <w:rsid w:val="00C72663"/>
    <w:rsid w:val="00CD0A59"/>
    <w:rsid w:val="00CD11AA"/>
    <w:rsid w:val="00CD1A44"/>
    <w:rsid w:val="00CE2DA4"/>
    <w:rsid w:val="00CE31AB"/>
    <w:rsid w:val="00CF035B"/>
    <w:rsid w:val="00D02A97"/>
    <w:rsid w:val="00D13FEF"/>
    <w:rsid w:val="00D21449"/>
    <w:rsid w:val="00D373BC"/>
    <w:rsid w:val="00D40C74"/>
    <w:rsid w:val="00D444AA"/>
    <w:rsid w:val="00D454F9"/>
    <w:rsid w:val="00D52423"/>
    <w:rsid w:val="00D85486"/>
    <w:rsid w:val="00D955E7"/>
    <w:rsid w:val="00DB7EF6"/>
    <w:rsid w:val="00DE479C"/>
    <w:rsid w:val="00DF0710"/>
    <w:rsid w:val="00E03B40"/>
    <w:rsid w:val="00E07C76"/>
    <w:rsid w:val="00E24C24"/>
    <w:rsid w:val="00E6070A"/>
    <w:rsid w:val="00E60EA2"/>
    <w:rsid w:val="00E65F80"/>
    <w:rsid w:val="00E80824"/>
    <w:rsid w:val="00E86AFF"/>
    <w:rsid w:val="00E8730F"/>
    <w:rsid w:val="00EA7407"/>
    <w:rsid w:val="00EB1DD5"/>
    <w:rsid w:val="00EB4326"/>
    <w:rsid w:val="00EC102C"/>
    <w:rsid w:val="00EC7418"/>
    <w:rsid w:val="00ED406F"/>
    <w:rsid w:val="00EE7FE4"/>
    <w:rsid w:val="00EF570E"/>
    <w:rsid w:val="00F05466"/>
    <w:rsid w:val="00F122F1"/>
    <w:rsid w:val="00F31FC8"/>
    <w:rsid w:val="00FB0071"/>
    <w:rsid w:val="00FB567E"/>
    <w:rsid w:val="00FD26D9"/>
    <w:rsid w:val="00FE465B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08C8"/>
  <w15:chartTrackingRefBased/>
  <w15:docId w15:val="{3A6F6C53-8F92-483A-9FE5-4ED20E7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EA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262305"/>
    <w:pPr>
      <w:widowControl w:val="0"/>
      <w:autoSpaceDE w:val="0"/>
      <w:autoSpaceDN w:val="0"/>
      <w:ind w:left="549" w:hanging="427"/>
      <w:jc w:val="both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9654C"/>
  </w:style>
  <w:style w:type="paragraph" w:styleId="Rodap">
    <w:name w:val="footer"/>
    <w:basedOn w:val="Normal"/>
    <w:link w:val="RodapChar"/>
    <w:uiPriority w:val="99"/>
    <w:unhideWhenUsed/>
    <w:rsid w:val="003965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9654C"/>
  </w:style>
  <w:style w:type="character" w:styleId="Hyperlink">
    <w:name w:val="Hyperlink"/>
    <w:basedOn w:val="Fontepargpadro"/>
    <w:uiPriority w:val="99"/>
    <w:unhideWhenUsed/>
    <w:rsid w:val="00B1358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409"/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B92EA5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92EA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2EA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35E63"/>
    <w:rPr>
      <w:color w:val="605E5C"/>
      <w:shd w:val="clear" w:color="auto" w:fill="E1DFDD"/>
    </w:rPr>
  </w:style>
  <w:style w:type="paragraph" w:customStyle="1" w:styleId="Default">
    <w:name w:val="Default"/>
    <w:rsid w:val="00AB6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B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C741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31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3157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315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1"/>
    <w:rsid w:val="00262305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E14C-A2A3-43D2-8052-82F2A836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escritorio01</dc:creator>
  <cp:keywords/>
  <dc:description/>
  <cp:lastModifiedBy>Mericiana de Paiva Oliveira</cp:lastModifiedBy>
  <cp:revision>3</cp:revision>
  <cp:lastPrinted>2022-09-05T14:18:00Z</cp:lastPrinted>
  <dcterms:created xsi:type="dcterms:W3CDTF">2022-09-08T14:47:00Z</dcterms:created>
  <dcterms:modified xsi:type="dcterms:W3CDTF">2022-09-08T14:48:00Z</dcterms:modified>
</cp:coreProperties>
</file>